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4B31" w14:textId="77777777" w:rsidR="00641E62" w:rsidRPr="00876493" w:rsidRDefault="00641E62" w:rsidP="00641E62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4</w:t>
      </w:r>
      <w:bookmarkEnd w:id="0"/>
      <w:r w:rsidRPr="00876493">
        <w:rPr>
          <w:rFonts w:ascii="Times New Roman" w:hAnsi="Times New Roman"/>
          <w:sz w:val="24"/>
          <w:szCs w:val="24"/>
        </w:rPr>
        <w:t xml:space="preserve"> </w:t>
      </w:r>
    </w:p>
    <w:p w14:paraId="1379A624" w14:textId="77777777" w:rsidR="00641E62" w:rsidRPr="00EE1D3B" w:rsidRDefault="00641E62" w:rsidP="00641E62">
      <w:pPr>
        <w:tabs>
          <w:tab w:val="center" w:pos="4819"/>
          <w:tab w:val="right" w:pos="9639"/>
        </w:tabs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 xml:space="preserve">к Положению о проведении </w:t>
      </w:r>
    </w:p>
    <w:p w14:paraId="3CE778FD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>конкурса на звание «</w:t>
      </w:r>
      <w:r w:rsidR="009F7B5F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EE1D3B">
        <w:rPr>
          <w:rFonts w:ascii="Times New Roman" w:hAnsi="Times New Roman" w:cs="Times New Roman"/>
          <w:color w:val="000000"/>
          <w:sz w:val="24"/>
          <w:szCs w:val="20"/>
        </w:rPr>
        <w:t>»</w:t>
      </w:r>
    </w:p>
    <w:p w14:paraId="17194772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 xml:space="preserve"> среди субъектов малого и среднего </w:t>
      </w:r>
    </w:p>
    <w:p w14:paraId="3FD6A978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>предпринимательства Ярославской области</w:t>
      </w:r>
    </w:p>
    <w:p w14:paraId="29303E41" w14:textId="77777777" w:rsidR="00641E62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14:paraId="3AD11F67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</w:p>
    <w:p w14:paraId="03AE7974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>В Комиссию по подведению итогов конкурса на звание «</w:t>
      </w:r>
      <w:r w:rsidR="009F7B5F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EE1D3B">
        <w:rPr>
          <w:rFonts w:ascii="Times New Roman" w:hAnsi="Times New Roman" w:cs="Times New Roman"/>
          <w:color w:val="000000"/>
          <w:sz w:val="24"/>
          <w:szCs w:val="20"/>
        </w:rPr>
        <w:t>»</w:t>
      </w:r>
    </w:p>
    <w:p w14:paraId="5776121C" w14:textId="77777777" w:rsidR="00641E62" w:rsidRPr="00EE1D3B" w:rsidRDefault="00641E62" w:rsidP="00641E62">
      <w:pPr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r w:rsidRPr="00EE1D3B">
        <w:rPr>
          <w:rFonts w:ascii="Times New Roman" w:hAnsi="Times New Roman" w:cs="Times New Roman"/>
          <w:color w:val="000000"/>
          <w:sz w:val="24"/>
          <w:szCs w:val="20"/>
        </w:rPr>
        <w:t xml:space="preserve"> среди субъектов малого и среднего предпринимательства Ярославской области</w:t>
      </w:r>
    </w:p>
    <w:p w14:paraId="67A19423" w14:textId="77777777" w:rsidR="00641E62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CE5FF" w14:textId="77777777" w:rsidR="00641E62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034F7" w14:textId="77777777" w:rsidR="00641E62" w:rsidRPr="003964B7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14:paraId="0F8CAC98" w14:textId="77777777" w:rsidR="00641E62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конкурса на 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7B5F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 среди субъектов малого и среднего предпринимательства Ярославской области</w:t>
      </w:r>
    </w:p>
    <w:p w14:paraId="22C5F3ED" w14:textId="77777777" w:rsidR="00641E62" w:rsidRPr="003964B7" w:rsidRDefault="00641E62" w:rsidP="00641E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641E62" w:rsidRPr="00EE1D3B" w14:paraId="5F748593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812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5AA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212F9EA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335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644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45A2EC00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59D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E3D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CE32462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929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905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EDC33F2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A81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F77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5D5FA6B4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7D7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место нахождения юридического лица, место жительства индивидуального предпринимателя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158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FB352FD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1C9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DE0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8C98E31" w14:textId="77777777" w:rsidTr="001E5E0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8057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479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60EC0E" w14:textId="77777777" w:rsidR="00641E62" w:rsidRPr="00B82DF5" w:rsidRDefault="00641E62" w:rsidP="00641E6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4"/>
        <w:gridCol w:w="1045"/>
        <w:gridCol w:w="1630"/>
        <w:gridCol w:w="1345"/>
        <w:gridCol w:w="215"/>
        <w:gridCol w:w="70"/>
        <w:gridCol w:w="75"/>
        <w:gridCol w:w="2124"/>
        <w:gridCol w:w="1062"/>
        <w:gridCol w:w="214"/>
        <w:gridCol w:w="1417"/>
      </w:tblGrid>
      <w:tr w:rsidR="00641E62" w:rsidRPr="00EE1D3B" w14:paraId="72CFF39A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B17A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475F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EE3D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7533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641E62" w:rsidRPr="00EE1D3B" w14:paraId="73EDAEFE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3F20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82E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производства в ценах реализации без учета НДС (тыс. </w:t>
            </w:r>
            <w:proofErr w:type="spellStart"/>
            <w:proofErr w:type="gramStart"/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долл.США</w:t>
            </w:r>
            <w:proofErr w:type="spellEnd"/>
            <w:proofErr w:type="gramEnd"/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587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F16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42F5CB6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376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C22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906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D56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307D5FB9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5D7F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D7D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в страны СНГ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DD2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E16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41890623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093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122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в страны Европы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FCF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775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DB2238D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50E5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3569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в  ценах реализации в другие страны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D47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85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118A115D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F8E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E16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экспортных отгрузок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007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D3F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AD7FD86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D3B4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A61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собственных затрат организации на производство экспортной продукции без учета НДС (тыс. долл.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8F7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0E3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CE0E870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BC8C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098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экспортной продукции (количество позиций)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0CA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903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24879DE1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10D0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CC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79B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33A2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30846B6C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73E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B42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Страны-покупатели продукции. География экспорта (наименования)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BF7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4ED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3F2AD8EB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E0BB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3F3F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объемов экспортных поставок продукции по годам (процент к предыдущему году)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418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E82C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03D321C3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8FCD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A2E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8CA7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AB8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23E00F6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DFE9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A5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аккаунтов на международных электронных площадках (наименование площадки)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A13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0AD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9A0C23A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CC56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D98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Страны-покупатели продукции через маркетплейсы. География экспорта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страны</w:t>
            </w: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0B8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FAB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95F1FA8" w14:textId="77777777" w:rsidTr="001E5E08"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0835" w14:textId="77777777" w:rsidR="00641E62" w:rsidRPr="00EE1D3B" w:rsidRDefault="00641E62" w:rsidP="00641E62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AAA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продукции,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ализованной через маркетплейсы </w:t>
            </w: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долларах США)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A00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2513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6D168D66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4E58C9" w14:textId="77777777" w:rsidR="00641E62" w:rsidRPr="00EE1D3B" w:rsidRDefault="00641E62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B0C7F3" w14:textId="77777777" w:rsidR="00641E62" w:rsidRPr="00EE1D3B" w:rsidRDefault="00641E62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3803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8A48C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0139C061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3B682F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14:paraId="23189CBB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17A9E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9BA38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641E62" w:rsidRPr="00EE1D3B" w14:paraId="68561592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60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95FF0A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5E625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3AF1AB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E62" w:rsidRPr="00EE1D3B" w14:paraId="79360580" w14:textId="77777777" w:rsidTr="001E5E08">
        <w:tblPrEx>
          <w:tblCellMar>
            <w:left w:w="135" w:type="dxa"/>
            <w:right w:w="135" w:type="dxa"/>
          </w:tblCellMar>
        </w:tblPrEx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663D2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14:paraId="43B04AB4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заполняется юридическим лицом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EA5F1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1047C" w14:textId="77777777" w:rsidR="00641E62" w:rsidRPr="00EE1D3B" w:rsidRDefault="00641E62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главного бухгалтера юридического лица)</w:t>
            </w:r>
          </w:p>
        </w:tc>
      </w:tr>
      <w:tr w:rsidR="00641E62" w:rsidRPr="00EE1D3B" w14:paraId="3142E012" w14:textId="77777777" w:rsidTr="001E5E08">
        <w:tblPrEx>
          <w:tblCellMar>
            <w:left w:w="135" w:type="dxa"/>
            <w:right w:w="135" w:type="dxa"/>
          </w:tblCellMar>
        </w:tblPrEx>
        <w:trPr>
          <w:gridAfter w:val="2"/>
          <w:wAfter w:w="1631" w:type="dxa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DF464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156198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4DBFB6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08B8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B48AF0" w14:textId="77777777" w:rsidR="00641E62" w:rsidRPr="00EE1D3B" w:rsidRDefault="00641E62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9AE5EF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D3"/>
    <w:rsid w:val="0050228E"/>
    <w:rsid w:val="00641E62"/>
    <w:rsid w:val="009974D3"/>
    <w:rsid w:val="009F7B5F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2F6F"/>
  <w15:docId w15:val="{1DF911C6-7E4C-40A6-924E-4042496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62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E62"/>
    <w:pPr>
      <w:keepNext/>
      <w:suppressAutoHyphens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ing">
    <w:name w:val="Heading"/>
    <w:rsid w:val="00641E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641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1906</Characters>
  <Application>Microsoft Office Word</Application>
  <DocSecurity>4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2020-01-28T11:04:00Z</dcterms:created>
  <dcterms:modified xsi:type="dcterms:W3CDTF">2020-01-28T11:04:00Z</dcterms:modified>
</cp:coreProperties>
</file>