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24A3" w14:textId="77777777" w:rsidR="00087A68" w:rsidRDefault="00087A68" w:rsidP="00087A68">
      <w:pPr>
        <w:rPr>
          <w:b/>
          <w:noProof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t>*Просьба отмечать ту услугу, на которую вы подаете заявку в данный момент</w:t>
      </w:r>
    </w:p>
    <w:p w14:paraId="0F1240C2" w14:textId="77777777" w:rsidR="00087A68" w:rsidRDefault="00087A68" w:rsidP="00087A6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 фирменом бланке компании </w:t>
      </w:r>
    </w:p>
    <w:p w14:paraId="4A4B0727" w14:textId="77777777" w:rsidR="00087A68" w:rsidRDefault="00087A68" w:rsidP="00087A68">
      <w:pPr>
        <w:ind w:left="4956" w:firstLine="708"/>
        <w:rPr>
          <w:noProof/>
          <w:sz w:val="24"/>
          <w:szCs w:val="24"/>
        </w:rPr>
      </w:pPr>
      <w:r>
        <w:rPr>
          <w:noProof/>
          <w:sz w:val="24"/>
          <w:szCs w:val="24"/>
        </w:rPr>
        <w:t>Генеральному директору</w:t>
      </w:r>
      <w:r>
        <w:rPr>
          <w:noProof/>
          <w:sz w:val="24"/>
          <w:szCs w:val="24"/>
        </w:rPr>
        <w:tab/>
      </w:r>
    </w:p>
    <w:p w14:paraId="3B5E313E" w14:textId="77777777" w:rsidR="00087A68" w:rsidRDefault="00087A68" w:rsidP="00087A68">
      <w:pPr>
        <w:ind w:left="5664"/>
        <w:rPr>
          <w:noProof/>
          <w:sz w:val="24"/>
          <w:szCs w:val="24"/>
        </w:rPr>
      </w:pPr>
      <w:r>
        <w:rPr>
          <w:noProof/>
          <w:sz w:val="24"/>
          <w:szCs w:val="24"/>
        </w:rPr>
        <w:t>АНО «Центр экспорта Ярославской области»</w:t>
      </w:r>
      <w:r>
        <w:rPr>
          <w:noProof/>
          <w:sz w:val="24"/>
          <w:szCs w:val="24"/>
        </w:rPr>
        <w:tab/>
      </w:r>
    </w:p>
    <w:p w14:paraId="2793FBB4" w14:textId="77777777" w:rsidR="00087A68" w:rsidRDefault="00087A68" w:rsidP="00087A68">
      <w:pPr>
        <w:ind w:left="5664"/>
        <w:rPr>
          <w:noProof/>
          <w:sz w:val="24"/>
          <w:szCs w:val="24"/>
        </w:rPr>
      </w:pPr>
      <w:r>
        <w:rPr>
          <w:noProof/>
          <w:sz w:val="24"/>
          <w:szCs w:val="24"/>
        </w:rPr>
        <w:t>Багровой Н.А.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732BFC9B" w14:textId="77777777" w:rsidR="00087A68" w:rsidRDefault="00087A68" w:rsidP="00087A68">
      <w:pPr>
        <w:rPr>
          <w:noProof/>
          <w:sz w:val="24"/>
          <w:szCs w:val="24"/>
        </w:rPr>
      </w:pPr>
    </w:p>
    <w:p w14:paraId="7986CCCD" w14:textId="77777777" w:rsidR="00087A68" w:rsidRDefault="00087A68" w:rsidP="00087A6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ЗАЯВКА (либо ЗАПРОС) </w:t>
      </w:r>
    </w:p>
    <w:p w14:paraId="436BD679" w14:textId="77777777" w:rsidR="00087A68" w:rsidRDefault="00087A68" w:rsidP="00087A68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на получение услуги Центра экспорта</w:t>
      </w:r>
    </w:p>
    <w:p w14:paraId="1B0FBF7E" w14:textId="77777777" w:rsidR="00087A68" w:rsidRDefault="00087A68" w:rsidP="00087A68">
      <w:pPr>
        <w:jc w:val="both"/>
        <w:rPr>
          <w:noProof/>
          <w:sz w:val="24"/>
          <w:szCs w:val="24"/>
        </w:rPr>
      </w:pPr>
    </w:p>
    <w:p w14:paraId="46320EF4" w14:textId="77777777" w:rsidR="00087A68" w:rsidRDefault="00087A68" w:rsidP="00087A68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Заявитель (субъект малого и среднего предпринимательства, далее - СМСП) ___________________________________________________ (наименование юр.лица/ИП), </w:t>
      </w:r>
    </w:p>
    <w:p w14:paraId="097479BD" w14:textId="77777777" w:rsidR="00087A68" w:rsidRDefault="00087A68" w:rsidP="00087A6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ОГРН _________________ ИНН ___________________ КПП ______________, г</w:t>
      </w:r>
      <w:r>
        <w:rPr>
          <w:iCs/>
          <w:sz w:val="24"/>
          <w:szCs w:val="24"/>
        </w:rPr>
        <w:t>од начала экспортной деятельности _______г., код ТН ВЭД основной продукции ________________</w:t>
      </w:r>
    </w:p>
    <w:p w14:paraId="546F0BFE" w14:textId="77777777" w:rsidR="00087A68" w:rsidRDefault="00087A68" w:rsidP="00087A6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Местонахождение: ___________________________________________________________ Руководитель (должность, ФИО) _________________________________________, Контактное лицо (должность, ФИО) ______________________________________, </w:t>
      </w:r>
      <w:r>
        <w:rPr>
          <w:noProof/>
          <w:sz w:val="24"/>
          <w:szCs w:val="24"/>
          <w:lang w:val="en-US"/>
        </w:rPr>
        <w:t>e</w:t>
      </w:r>
      <w:r>
        <w:rPr>
          <w:noProof/>
          <w:sz w:val="24"/>
          <w:szCs w:val="24"/>
        </w:rPr>
        <w:t>-</w:t>
      </w:r>
      <w:r>
        <w:rPr>
          <w:noProof/>
          <w:sz w:val="24"/>
          <w:szCs w:val="24"/>
          <w:lang w:val="en-US"/>
        </w:rPr>
        <w:t>mail</w:t>
      </w:r>
      <w:r>
        <w:rPr>
          <w:noProof/>
          <w:sz w:val="24"/>
          <w:szCs w:val="24"/>
        </w:rPr>
        <w:t xml:space="preserve"> _______________, телефон +7__________________,  просит оказать услугу</w:t>
      </w:r>
      <w:r>
        <w:rPr>
          <w:rStyle w:val="a7"/>
          <w:noProof/>
          <w:sz w:val="24"/>
          <w:szCs w:val="24"/>
        </w:rPr>
        <w:footnoteReference w:id="1"/>
      </w:r>
      <w:r>
        <w:rPr>
          <w:noProof/>
          <w:sz w:val="24"/>
          <w:szCs w:val="24"/>
        </w:rPr>
        <w:t>:</w:t>
      </w:r>
    </w:p>
    <w:p w14:paraId="432C024A" w14:textId="77777777" w:rsidR="008C5ED3" w:rsidRDefault="008C5ED3" w:rsidP="00087A68">
      <w:pPr>
        <w:jc w:val="both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820"/>
        <w:gridCol w:w="3763"/>
        <w:gridCol w:w="789"/>
      </w:tblGrid>
      <w:tr w:rsidR="00087A68" w14:paraId="2121E16B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A3C2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 Индивидуальная консультация по вопросам экспортной деятельности с привлечением профильных экспертов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F8E8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B54C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11. Организация участия в семинаре, вебинаре, мастер-классе и других информацинно-консультационных мероприятиях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2F65B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2F8940CC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8FFA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2. Содействие в подготовке и переводе на иностранные языки презентационных и других материалов в электронном виде, в т.ч. в адаптации и переводе упаковки 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35F3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73BC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12. Организация участия в  межрегиональной бизнес-миссии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BF92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51F27C3A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9638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 Содействие в создании на иностранном языке и (или) модернизации уже существующего сайта СМСП в сети  Интернет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C074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015F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13. Организация участия в международной бизнес-миссии в ________________(указать страну)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948B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2E964DA4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48DEB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4. Содействие в проведении индивидуальных маркетинговых исследований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49D7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6BF0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14. Организация участия в переговорах с иностранным покупателем в рамках реверсной бизнес-миссии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9DD3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53018365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D69F0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5. Содействие в проведнии индивидуальных патентных исследований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0278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66C0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15. Организация участия в выставочно-ярмарочном мероприятии в России (_______________ стенд)</w:t>
            </w:r>
            <w:r>
              <w:rPr>
                <w:rStyle w:val="a7"/>
                <w:noProof/>
                <w:sz w:val="24"/>
              </w:rPr>
              <w:footnoteReference w:id="2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8D39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534C6944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A2AA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6. Содействие в подготовке и экспертизе экспортного контракта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3FF5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5892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16. Организация участия в выставочно-ярмарочном мероприятии в иностраннном государстве (________________ стенд)</w:t>
            </w:r>
            <w:r>
              <w:rPr>
                <w:rStyle w:val="a7"/>
                <w:noProof/>
                <w:sz w:val="24"/>
              </w:rPr>
              <w:t xml:space="preserve"> </w:t>
            </w:r>
            <w:r>
              <w:rPr>
                <w:rStyle w:val="a7"/>
                <w:noProof/>
                <w:sz w:val="24"/>
              </w:rPr>
              <w:footnoteReference w:id="3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A638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1EF8761F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3503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7. Содействие в приведении продукции в соответствие с обязательными требованиями, предъявляемыми на внешних рынках для экспорта товаров (работ, услуг) (сертификация, стандартизация, необходим. разрешения)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8FBB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B208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17. Содействие в размещении СМСП на международной электронной торговой площадке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01D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</w:p>
        </w:tc>
      </w:tr>
      <w:tr w:rsidR="00087A68" w14:paraId="1C6BA889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7DD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8. Содействие в обеспечении защиты и оформлении прав на результаты интеллектуальной деятельности и приравненные к ним средства индивидуализации  (изобретения, полезные модели, промышленные образцы, товарные знаки)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E064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44A1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18. Организация участия в акселерационной программе  на базе Центра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A856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5AF14217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5992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9. </w:t>
            </w:r>
            <w:r w:rsidRPr="00304282">
              <w:rPr>
                <w:b/>
                <w:noProof/>
                <w:sz w:val="24"/>
              </w:rPr>
              <w:t>Содействие в поиске и подборе потенциальных иностранных покупателей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3306" w14:textId="77777777" w:rsidR="00087A68" w:rsidRDefault="00304282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V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1FC2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19. Организация участия в акселерационной программе с привлечением партнерских организаций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2040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087A68" w14:paraId="07976FA2" w14:textId="77777777" w:rsidTr="00087A6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5C85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10. Содействие в формировании коммерческого предложения под целевые рынки и категории товаров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574D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D78C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60701" w14:textId="77777777" w:rsidR="00087A68" w:rsidRDefault="00087A68">
            <w:pPr>
              <w:tabs>
                <w:tab w:val="left" w:pos="426"/>
              </w:tabs>
              <w:ind w:right="283"/>
              <w:jc w:val="both"/>
              <w:rPr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</w:tbl>
    <w:p w14:paraId="57A24B27" w14:textId="77777777" w:rsidR="00087A68" w:rsidRDefault="00087A68" w:rsidP="00087A68">
      <w:pPr>
        <w:jc w:val="both"/>
        <w:rPr>
          <w:noProof/>
          <w:sz w:val="24"/>
          <w:szCs w:val="24"/>
        </w:rPr>
      </w:pPr>
    </w:p>
    <w:p w14:paraId="082A04F1" w14:textId="77777777" w:rsidR="00087A68" w:rsidRPr="00304282" w:rsidRDefault="00304282" w:rsidP="00304282">
      <w:pPr>
        <w:jc w:val="both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Детализация услуги: </w:t>
      </w:r>
      <w:r w:rsidRPr="00304282">
        <w:rPr>
          <w:b/>
          <w:noProof/>
          <w:sz w:val="24"/>
          <w:szCs w:val="24"/>
          <w:u w:val="single"/>
        </w:rPr>
        <w:t>поиск потенциальных партнеров в Республике Казахстан</w:t>
      </w:r>
    </w:p>
    <w:p w14:paraId="4F0C48FF" w14:textId="77777777" w:rsidR="00087A68" w:rsidRDefault="00087A68" w:rsidP="00087A68">
      <w:pPr>
        <w:ind w:firstLine="708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</w:p>
    <w:p w14:paraId="2559485D" w14:textId="77777777" w:rsidR="00087A68" w:rsidRDefault="00087A68" w:rsidP="00087A68">
      <w:pPr>
        <w:pStyle w:val="a5"/>
        <w:widowControl w:val="0"/>
        <w:tabs>
          <w:tab w:val="left" w:pos="709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Настоящим подтверждаю, что  Заявитель: </w:t>
      </w:r>
    </w:p>
    <w:p w14:paraId="6D39D693" w14:textId="77777777" w:rsidR="00087A68" w:rsidRDefault="00087A68" w:rsidP="00087A68">
      <w:pPr>
        <w:pStyle w:val="a5"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 и не относится к категориям субъектов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Федерации», состоит в Едином реестре малого и среднего предпринимательства ФНС РФ;</w:t>
      </w:r>
    </w:p>
    <w:p w14:paraId="5EE9A77B" w14:textId="77777777" w:rsidR="00087A68" w:rsidRDefault="00087A68" w:rsidP="00087A68">
      <w:pPr>
        <w:pStyle w:val="a5"/>
        <w:widowControl w:val="0"/>
        <w:numPr>
          <w:ilvl w:val="0"/>
          <w:numId w:val="1"/>
        </w:numPr>
        <w:suppressAutoHyphens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  на</w:t>
      </w:r>
      <w:proofErr w:type="gramEnd"/>
      <w:r>
        <w:rPr>
          <w:sz w:val="24"/>
          <w:szCs w:val="24"/>
        </w:rPr>
        <w:t xml:space="preserve"> территории Ярославской области</w:t>
      </w:r>
      <w:r>
        <w:rPr>
          <w:sz w:val="24"/>
          <w:szCs w:val="24"/>
          <w:lang w:eastAsia="en-US"/>
        </w:rPr>
        <w:t>.</w:t>
      </w:r>
    </w:p>
    <w:p w14:paraId="44CB110B" w14:textId="77777777" w:rsidR="00087A68" w:rsidRDefault="00087A68" w:rsidP="00087A68">
      <w:pPr>
        <w:jc w:val="both"/>
        <w:rPr>
          <w:sz w:val="24"/>
          <w:szCs w:val="24"/>
        </w:rPr>
      </w:pPr>
    </w:p>
    <w:p w14:paraId="3D59BA66" w14:textId="77777777" w:rsidR="00087A68" w:rsidRPr="00893A3D" w:rsidRDefault="00087A68" w:rsidP="00893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3650A802" w14:textId="77777777" w:rsidR="00087A68" w:rsidRDefault="00087A68" w:rsidP="00087A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4F4A1D1B" w14:textId="77777777" w:rsidR="00087A68" w:rsidRDefault="00087A68" w:rsidP="00087A68">
      <w:pPr>
        <w:rPr>
          <w:b/>
          <w:sz w:val="24"/>
          <w:szCs w:val="24"/>
        </w:rPr>
      </w:pPr>
    </w:p>
    <w:p w14:paraId="694B807A" w14:textId="77777777" w:rsidR="00087A68" w:rsidRDefault="00087A68" w:rsidP="00087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обращения: «__» ________20__ года</w:t>
      </w:r>
    </w:p>
    <w:p w14:paraId="108CC933" w14:textId="77777777" w:rsidR="00087A68" w:rsidRDefault="00087A68" w:rsidP="00087A68">
      <w:pPr>
        <w:rPr>
          <w:sz w:val="24"/>
          <w:szCs w:val="24"/>
        </w:rPr>
      </w:pPr>
      <w:r>
        <w:rPr>
          <w:b/>
          <w:sz w:val="24"/>
          <w:szCs w:val="24"/>
        </w:rPr>
        <w:t>Подпись руководителя: _____________________/______________________</w:t>
      </w:r>
    </w:p>
    <w:p w14:paraId="040F6D31" w14:textId="77777777" w:rsidR="00087A68" w:rsidRDefault="00087A68" w:rsidP="00087A68">
      <w:pPr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5EDCA519" w14:textId="77777777" w:rsidR="00893A3D" w:rsidRDefault="00893A3D" w:rsidP="00893A3D">
      <w:pPr>
        <w:pStyle w:val="1"/>
        <w:keepNext w:val="0"/>
        <w:autoSpaceDE w:val="0"/>
        <w:autoSpaceDN w:val="0"/>
        <w:adjustRightInd w:val="0"/>
        <w:jc w:val="center"/>
        <w:rPr>
          <w:b/>
          <w:sz w:val="20"/>
        </w:rPr>
      </w:pPr>
      <w:r w:rsidRPr="007C49BD">
        <w:rPr>
          <w:b/>
          <w:sz w:val="20"/>
        </w:rPr>
        <w:lastRenderedPageBreak/>
        <w:t xml:space="preserve">Анкета </w:t>
      </w:r>
    </w:p>
    <w:p w14:paraId="51B6A80B" w14:textId="77777777" w:rsidR="00893A3D" w:rsidRPr="00514A7A" w:rsidRDefault="00893A3D" w:rsidP="00893A3D">
      <w:pPr>
        <w:jc w:val="center"/>
        <w:rPr>
          <w:b/>
        </w:rPr>
      </w:pPr>
      <w:r w:rsidRPr="00514A7A">
        <w:rPr>
          <w:b/>
        </w:rPr>
        <w:t>содействие в поиске и подборе потенциальных иностранных покупателей по запросу субъекта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содействие в проведении деловых переговоров</w:t>
      </w:r>
    </w:p>
    <w:p w14:paraId="6759806A" w14:textId="77777777" w:rsidR="00893A3D" w:rsidRPr="007C49BD" w:rsidRDefault="00893A3D" w:rsidP="00893A3D"/>
    <w:p w14:paraId="6FA05B37" w14:textId="77777777" w:rsidR="00893A3D" w:rsidRDefault="00893A3D" w:rsidP="00893A3D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14:paraId="75D83EB8" w14:textId="77777777" w:rsidR="00893A3D" w:rsidRPr="00514A7A" w:rsidRDefault="00893A3D" w:rsidP="00893A3D">
      <w:pPr>
        <w:rPr>
          <w:b/>
          <w:lang w:eastAsia="lv-LV"/>
        </w:rPr>
      </w:pPr>
      <w:r w:rsidRPr="00514A7A">
        <w:rPr>
          <w:b/>
          <w:lang w:eastAsia="lv-LV"/>
        </w:rPr>
        <w:t>Общие сведения о заявителе / производителе</w:t>
      </w:r>
    </w:p>
    <w:p w14:paraId="03EB0EDC" w14:textId="77777777" w:rsidR="00893A3D" w:rsidRPr="00514A7A" w:rsidRDefault="00893A3D" w:rsidP="00893A3D">
      <w:pPr>
        <w:rPr>
          <w:b/>
          <w:sz w:val="18"/>
          <w:szCs w:val="1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5746"/>
      </w:tblGrid>
      <w:tr w:rsidR="00893A3D" w:rsidRPr="00514A7A" w14:paraId="77F5E74C" w14:textId="77777777" w:rsidTr="00BF374C">
        <w:tc>
          <w:tcPr>
            <w:tcW w:w="3681" w:type="dxa"/>
            <w:shd w:val="clear" w:color="auto" w:fill="auto"/>
          </w:tcPr>
          <w:p w14:paraId="6BA5C4B1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Полное наименование</w:t>
            </w:r>
            <w:r w:rsidRPr="00A178F9">
              <w:rPr>
                <w:rFonts w:eastAsia="Calibri"/>
                <w:szCs w:val="22"/>
              </w:rPr>
              <w:t xml:space="preserve"> компании:</w:t>
            </w:r>
          </w:p>
        </w:tc>
        <w:tc>
          <w:tcPr>
            <w:tcW w:w="5953" w:type="dxa"/>
            <w:shd w:val="clear" w:color="auto" w:fill="auto"/>
          </w:tcPr>
          <w:p w14:paraId="5177B209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115CC878" w14:textId="77777777" w:rsidTr="00BF374C">
        <w:trPr>
          <w:trHeight w:val="312"/>
        </w:trPr>
        <w:tc>
          <w:tcPr>
            <w:tcW w:w="3681" w:type="dxa"/>
            <w:shd w:val="clear" w:color="auto" w:fill="auto"/>
          </w:tcPr>
          <w:p w14:paraId="2FB73B42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</w:rPr>
              <w:t>ИНН:</w:t>
            </w:r>
          </w:p>
        </w:tc>
        <w:tc>
          <w:tcPr>
            <w:tcW w:w="5953" w:type="dxa"/>
            <w:shd w:val="clear" w:color="auto" w:fill="auto"/>
          </w:tcPr>
          <w:p w14:paraId="23691524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465023B9" w14:textId="77777777" w:rsidTr="00BF374C">
        <w:tc>
          <w:tcPr>
            <w:tcW w:w="3681" w:type="dxa"/>
            <w:shd w:val="clear" w:color="auto" w:fill="auto"/>
          </w:tcPr>
          <w:p w14:paraId="2F835486" w14:textId="77777777" w:rsidR="00893A3D" w:rsidRPr="00A178F9" w:rsidDel="0046031D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</w:rPr>
              <w:t>Год регистрации:</w:t>
            </w:r>
          </w:p>
        </w:tc>
        <w:tc>
          <w:tcPr>
            <w:tcW w:w="5953" w:type="dxa"/>
            <w:shd w:val="clear" w:color="auto" w:fill="auto"/>
          </w:tcPr>
          <w:p w14:paraId="5C4E639B" w14:textId="77777777" w:rsidR="00893A3D" w:rsidRPr="00A178F9" w:rsidRDefault="00893A3D" w:rsidP="00BF374C">
            <w:pPr>
              <w:tabs>
                <w:tab w:val="left" w:pos="2205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708BE5D9" w14:textId="77777777" w:rsidTr="00BF374C">
        <w:tc>
          <w:tcPr>
            <w:tcW w:w="3681" w:type="dxa"/>
            <w:shd w:val="clear" w:color="auto" w:fill="auto"/>
          </w:tcPr>
          <w:p w14:paraId="0B775810" w14:textId="77777777" w:rsidR="00893A3D" w:rsidRPr="00A178F9" w:rsidDel="0046031D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</w:rPr>
              <w:t>Входит ли в группу компаний:</w:t>
            </w:r>
          </w:p>
        </w:tc>
        <w:tc>
          <w:tcPr>
            <w:tcW w:w="5953" w:type="dxa"/>
            <w:shd w:val="clear" w:color="auto" w:fill="auto"/>
          </w:tcPr>
          <w:p w14:paraId="7C7A07D8" w14:textId="77777777" w:rsidR="00893A3D" w:rsidRPr="00A178F9" w:rsidRDefault="00893A3D" w:rsidP="00BF374C">
            <w:pPr>
              <w:tabs>
                <w:tab w:val="left" w:pos="2205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580A117D" w14:textId="77777777" w:rsidTr="00BF374C">
        <w:tc>
          <w:tcPr>
            <w:tcW w:w="3681" w:type="dxa"/>
            <w:shd w:val="clear" w:color="auto" w:fill="auto"/>
          </w:tcPr>
          <w:p w14:paraId="41FDA3C1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Адрес юридический:</w:t>
            </w:r>
          </w:p>
        </w:tc>
        <w:tc>
          <w:tcPr>
            <w:tcW w:w="5953" w:type="dxa"/>
            <w:shd w:val="clear" w:color="auto" w:fill="auto"/>
          </w:tcPr>
          <w:p w14:paraId="3A7FE893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4F332989" w14:textId="77777777" w:rsidTr="00BF374C">
        <w:tc>
          <w:tcPr>
            <w:tcW w:w="3681" w:type="dxa"/>
            <w:shd w:val="clear" w:color="auto" w:fill="auto"/>
          </w:tcPr>
          <w:p w14:paraId="154DCA32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Адрес фактический:</w:t>
            </w:r>
          </w:p>
        </w:tc>
        <w:tc>
          <w:tcPr>
            <w:tcW w:w="5953" w:type="dxa"/>
            <w:shd w:val="clear" w:color="auto" w:fill="auto"/>
          </w:tcPr>
          <w:p w14:paraId="64529536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501970D0" w14:textId="77777777" w:rsidTr="00BF374C">
        <w:tc>
          <w:tcPr>
            <w:tcW w:w="3681" w:type="dxa"/>
            <w:shd w:val="clear" w:color="auto" w:fill="auto"/>
          </w:tcPr>
          <w:p w14:paraId="78CD3C57" w14:textId="77777777" w:rsidR="00893A3D" w:rsidRPr="00A178F9" w:rsidRDefault="00893A3D" w:rsidP="00BF374C">
            <w:pPr>
              <w:tabs>
                <w:tab w:val="left" w:pos="2025"/>
              </w:tabs>
              <w:spacing w:after="60"/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Руководитель</w:t>
            </w:r>
            <w:r w:rsidRPr="00A178F9">
              <w:rPr>
                <w:rFonts w:eastAsia="Calibri"/>
                <w:szCs w:val="22"/>
              </w:rPr>
              <w:t xml:space="preserve"> компании</w:t>
            </w:r>
            <w:r w:rsidRPr="00A178F9">
              <w:rPr>
                <w:rFonts w:eastAsia="Calibri"/>
                <w:szCs w:val="22"/>
                <w:lang w:eastAsia="lv-LV"/>
              </w:rPr>
              <w:t>:</w:t>
            </w:r>
          </w:p>
          <w:p w14:paraId="7490D20F" w14:textId="77777777" w:rsidR="00893A3D" w:rsidRPr="00A178F9" w:rsidRDefault="00893A3D" w:rsidP="00BF374C">
            <w:pPr>
              <w:tabs>
                <w:tab w:val="left" w:pos="2025"/>
              </w:tabs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i/>
                <w:szCs w:val="22"/>
                <w:lang w:eastAsia="lv-LV"/>
              </w:rPr>
              <w:t>(</w:t>
            </w:r>
            <w:r w:rsidRPr="00A178F9">
              <w:rPr>
                <w:rFonts w:eastAsia="Calibri"/>
                <w:i/>
                <w:sz w:val="18"/>
                <w:szCs w:val="18"/>
                <w:lang w:eastAsia="lv-LV"/>
              </w:rPr>
              <w:t>Ф.И.О. и должность</w:t>
            </w:r>
            <w:r w:rsidRPr="00A178F9">
              <w:rPr>
                <w:rFonts w:eastAsia="Calibri"/>
                <w:i/>
                <w:szCs w:val="22"/>
                <w:lang w:eastAsia="lv-LV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14:paraId="72D77E69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5A6269C8" w14:textId="77777777" w:rsidTr="00BF374C">
        <w:tc>
          <w:tcPr>
            <w:tcW w:w="3681" w:type="dxa"/>
            <w:shd w:val="clear" w:color="auto" w:fill="auto"/>
          </w:tcPr>
          <w:p w14:paraId="7B09C056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Контактное лицо:</w:t>
            </w:r>
          </w:p>
        </w:tc>
        <w:tc>
          <w:tcPr>
            <w:tcW w:w="5953" w:type="dxa"/>
            <w:shd w:val="clear" w:color="auto" w:fill="auto"/>
          </w:tcPr>
          <w:p w14:paraId="4024AF35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23E4B1B4" w14:textId="77777777" w:rsidTr="00BF374C">
        <w:tc>
          <w:tcPr>
            <w:tcW w:w="3681" w:type="dxa"/>
            <w:shd w:val="clear" w:color="auto" w:fill="auto"/>
          </w:tcPr>
          <w:p w14:paraId="0C80FC38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</w:rPr>
              <w:t>Телефон контактного лица</w:t>
            </w:r>
            <w:r w:rsidRPr="00A178F9">
              <w:rPr>
                <w:rFonts w:eastAsia="Calibri"/>
                <w:szCs w:val="22"/>
                <w:lang w:eastAsia="lv-LV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4B58ACA9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  <w:tr w:rsidR="00893A3D" w:rsidRPr="00514A7A" w14:paraId="6EFED0AF" w14:textId="77777777" w:rsidTr="00BF374C">
        <w:tc>
          <w:tcPr>
            <w:tcW w:w="3681" w:type="dxa"/>
            <w:shd w:val="clear" w:color="auto" w:fill="auto"/>
          </w:tcPr>
          <w:p w14:paraId="178205DC" w14:textId="77777777" w:rsidR="00893A3D" w:rsidRPr="00A178F9" w:rsidRDefault="00893A3D" w:rsidP="00BF374C">
            <w:pPr>
              <w:spacing w:after="60"/>
              <w:rPr>
                <w:rFonts w:eastAsia="Calibri"/>
                <w:szCs w:val="22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E-</w:t>
            </w:r>
            <w:proofErr w:type="spellStart"/>
            <w:r w:rsidRPr="00A178F9">
              <w:rPr>
                <w:rFonts w:eastAsia="Calibri"/>
                <w:szCs w:val="22"/>
                <w:lang w:eastAsia="lv-LV"/>
              </w:rPr>
              <w:t>mail</w:t>
            </w:r>
            <w:proofErr w:type="spellEnd"/>
            <w:r w:rsidRPr="00A178F9">
              <w:rPr>
                <w:rFonts w:eastAsia="Calibri"/>
                <w:szCs w:val="22"/>
              </w:rPr>
              <w:t xml:space="preserve"> контактного лица</w:t>
            </w:r>
            <w:r w:rsidRPr="00A178F9">
              <w:rPr>
                <w:rFonts w:eastAsia="Calibri"/>
                <w:szCs w:val="22"/>
                <w:lang w:eastAsia="lv-LV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722776A0" w14:textId="77777777" w:rsidR="00893A3D" w:rsidRPr="00A178F9" w:rsidRDefault="00893A3D" w:rsidP="00BF374C">
            <w:pPr>
              <w:rPr>
                <w:rFonts w:eastAsia="Calibri"/>
                <w:sz w:val="18"/>
                <w:szCs w:val="22"/>
              </w:rPr>
            </w:pPr>
          </w:p>
        </w:tc>
      </w:tr>
    </w:tbl>
    <w:p w14:paraId="4098AD74" w14:textId="77777777" w:rsidR="00893A3D" w:rsidRDefault="00893A3D" w:rsidP="00893A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C4319ED" w14:textId="77777777" w:rsidR="00893A3D" w:rsidRPr="00514A7A" w:rsidRDefault="00893A3D" w:rsidP="00893A3D">
      <w:pPr>
        <w:rPr>
          <w:b/>
          <w:lang w:eastAsia="lv-LV"/>
        </w:rPr>
      </w:pPr>
      <w:r w:rsidRPr="00514A7A">
        <w:rPr>
          <w:b/>
          <w:lang w:eastAsia="lv-LV"/>
        </w:rPr>
        <w:t xml:space="preserve">Информация об экспортном </w:t>
      </w:r>
      <w:r>
        <w:rPr>
          <w:b/>
          <w:lang w:eastAsia="lv-LV"/>
        </w:rPr>
        <w:t>товаре (работе, услуге)</w:t>
      </w:r>
      <w:r w:rsidRPr="00514A7A">
        <w:rPr>
          <w:b/>
          <w:lang w:eastAsia="lv-LV"/>
        </w:rPr>
        <w:t>, целевых рынках и потенциальных партнерах</w:t>
      </w:r>
    </w:p>
    <w:p w14:paraId="75466A51" w14:textId="77777777" w:rsidR="00893A3D" w:rsidRPr="00514A7A" w:rsidRDefault="00893A3D" w:rsidP="00893A3D">
      <w:pPr>
        <w:rPr>
          <w:b/>
          <w:sz w:val="18"/>
          <w:szCs w:val="1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816"/>
      </w:tblGrid>
      <w:tr w:rsidR="00893A3D" w:rsidRPr="00514A7A" w14:paraId="011C5F18" w14:textId="77777777" w:rsidTr="00BF374C">
        <w:tc>
          <w:tcPr>
            <w:tcW w:w="3681" w:type="dxa"/>
            <w:shd w:val="clear" w:color="auto" w:fill="auto"/>
          </w:tcPr>
          <w:p w14:paraId="2969A1BC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 xml:space="preserve">Описание товара (работы, услуги), планируемой к экспорту: </w:t>
            </w:r>
          </w:p>
          <w:p w14:paraId="546E69F6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  <w:tc>
          <w:tcPr>
            <w:tcW w:w="5953" w:type="dxa"/>
            <w:shd w:val="clear" w:color="auto" w:fill="auto"/>
          </w:tcPr>
          <w:p w14:paraId="2AE3D2D7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</w:tr>
      <w:tr w:rsidR="00893A3D" w:rsidRPr="00514A7A" w14:paraId="33567C7C" w14:textId="77777777" w:rsidTr="00BF374C">
        <w:tc>
          <w:tcPr>
            <w:tcW w:w="3681" w:type="dxa"/>
            <w:shd w:val="clear" w:color="auto" w:fill="auto"/>
          </w:tcPr>
          <w:p w14:paraId="3878DF28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Классификация товара:</w:t>
            </w:r>
          </w:p>
          <w:p w14:paraId="1015C74B" w14:textId="77777777" w:rsidR="00893A3D" w:rsidRPr="00A178F9" w:rsidRDefault="00893A3D" w:rsidP="00BF374C">
            <w:pPr>
              <w:rPr>
                <w:rFonts w:eastAsia="Calibri"/>
                <w:i/>
                <w:szCs w:val="22"/>
                <w:lang w:eastAsia="lv-LV"/>
              </w:rPr>
            </w:pPr>
            <w:r w:rsidRPr="00A178F9">
              <w:rPr>
                <w:rFonts w:eastAsia="Calibri"/>
                <w:i/>
                <w:szCs w:val="22"/>
                <w:lang w:eastAsia="lv-LV"/>
              </w:rPr>
              <w:t xml:space="preserve">(код ТН ВЭД </w:t>
            </w:r>
            <w:r w:rsidRPr="00A178F9">
              <w:rPr>
                <w:rFonts w:ascii="Calibri" w:eastAsia="Calibri" w:hAnsi="Calibri"/>
                <w:b/>
                <w:bCs/>
                <w:sz w:val="24"/>
                <w:szCs w:val="24"/>
              </w:rPr>
              <w:t>ЕАЭС</w:t>
            </w:r>
            <w:r w:rsidRPr="00A178F9">
              <w:rPr>
                <w:rFonts w:eastAsia="Calibri"/>
                <w:i/>
                <w:szCs w:val="22"/>
                <w:lang w:eastAsia="lv-LV"/>
              </w:rPr>
              <w:t>)</w:t>
            </w:r>
          </w:p>
          <w:p w14:paraId="2E8B4B4F" w14:textId="77777777" w:rsidR="00893A3D" w:rsidRPr="00A178F9" w:rsidRDefault="00893A3D" w:rsidP="00BF374C">
            <w:pPr>
              <w:rPr>
                <w:rFonts w:eastAsia="Calibri"/>
                <w:i/>
                <w:szCs w:val="22"/>
                <w:lang w:eastAsia="lv-LV"/>
              </w:rPr>
            </w:pPr>
          </w:p>
        </w:tc>
        <w:tc>
          <w:tcPr>
            <w:tcW w:w="5953" w:type="dxa"/>
            <w:shd w:val="clear" w:color="auto" w:fill="auto"/>
          </w:tcPr>
          <w:p w14:paraId="30D4DEFB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 xml:space="preserve"> </w:t>
            </w:r>
          </w:p>
          <w:p w14:paraId="717B0F62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  <w:p w14:paraId="190A1864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</w:tr>
      <w:tr w:rsidR="00893A3D" w:rsidRPr="00514A7A" w14:paraId="2BFFB5FF" w14:textId="77777777" w:rsidTr="00BF374C">
        <w:tc>
          <w:tcPr>
            <w:tcW w:w="3681" w:type="dxa"/>
            <w:shd w:val="clear" w:color="auto" w:fill="auto"/>
          </w:tcPr>
          <w:p w14:paraId="17F277D1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Сфера применения товара (работы, услуги):</w:t>
            </w:r>
          </w:p>
          <w:p w14:paraId="4BEB4D70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(отрасль деятельности потенциальных покупателей)</w:t>
            </w:r>
          </w:p>
          <w:p w14:paraId="1D06AA97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  <w:tc>
          <w:tcPr>
            <w:tcW w:w="5953" w:type="dxa"/>
            <w:shd w:val="clear" w:color="auto" w:fill="auto"/>
          </w:tcPr>
          <w:p w14:paraId="23CB21B9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  <w:p w14:paraId="42D978E5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</w:tr>
      <w:tr w:rsidR="00893A3D" w:rsidRPr="00514A7A" w14:paraId="4E51A96E" w14:textId="77777777" w:rsidTr="00BF374C">
        <w:tc>
          <w:tcPr>
            <w:tcW w:w="3681" w:type="dxa"/>
            <w:shd w:val="clear" w:color="auto" w:fill="auto"/>
          </w:tcPr>
          <w:p w14:paraId="0BF5B216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Целевые страны экспорта:</w:t>
            </w:r>
          </w:p>
          <w:p w14:paraId="6BBD9D2D" w14:textId="77777777" w:rsidR="00893A3D" w:rsidRPr="00A178F9" w:rsidRDefault="00893A3D" w:rsidP="00BF374C">
            <w:pPr>
              <w:rPr>
                <w:rFonts w:eastAsia="Calibri"/>
                <w:i/>
                <w:szCs w:val="22"/>
                <w:lang w:eastAsia="lv-LV"/>
              </w:rPr>
            </w:pPr>
          </w:p>
          <w:p w14:paraId="6443C779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  <w:tc>
          <w:tcPr>
            <w:tcW w:w="5953" w:type="dxa"/>
            <w:shd w:val="clear" w:color="auto" w:fill="auto"/>
          </w:tcPr>
          <w:p w14:paraId="17485E2D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</w:p>
        </w:tc>
      </w:tr>
      <w:tr w:rsidR="00893A3D" w:rsidRPr="00514A7A" w14:paraId="1DD1B027" w14:textId="77777777" w:rsidTr="00BF374C">
        <w:tc>
          <w:tcPr>
            <w:tcW w:w="3681" w:type="dxa"/>
            <w:shd w:val="clear" w:color="auto" w:fill="auto"/>
          </w:tcPr>
          <w:p w14:paraId="2DDDCCEF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5953" w:type="dxa"/>
            <w:shd w:val="clear" w:color="auto" w:fill="auto"/>
          </w:tcPr>
          <w:p w14:paraId="310BBCD9" w14:textId="77777777" w:rsidR="00893A3D" w:rsidRPr="00A178F9" w:rsidRDefault="00893A3D" w:rsidP="00893A3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Да</w:t>
            </w:r>
          </w:p>
          <w:p w14:paraId="2A58AA5F" w14:textId="77777777" w:rsidR="00893A3D" w:rsidRPr="00A178F9" w:rsidRDefault="00893A3D" w:rsidP="00893A3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Нет, не требуется</w:t>
            </w:r>
          </w:p>
          <w:p w14:paraId="268CDAAD" w14:textId="77777777" w:rsidR="00893A3D" w:rsidRPr="00A178F9" w:rsidRDefault="00893A3D" w:rsidP="00893A3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Нет, нужна консультация</w:t>
            </w:r>
          </w:p>
          <w:p w14:paraId="04ADE25D" w14:textId="77777777" w:rsidR="00893A3D" w:rsidRPr="00A178F9" w:rsidRDefault="00893A3D" w:rsidP="00BF374C">
            <w:pPr>
              <w:pStyle w:val="a8"/>
              <w:rPr>
                <w:rFonts w:eastAsia="Calibri"/>
                <w:szCs w:val="22"/>
                <w:lang w:eastAsia="lv-LV"/>
              </w:rPr>
            </w:pPr>
          </w:p>
        </w:tc>
      </w:tr>
      <w:tr w:rsidR="00893A3D" w:rsidRPr="00514A7A" w14:paraId="2830726D" w14:textId="77777777" w:rsidTr="00BF374C">
        <w:tc>
          <w:tcPr>
            <w:tcW w:w="3681" w:type="dxa"/>
            <w:shd w:val="clear" w:color="auto" w:fill="auto"/>
          </w:tcPr>
          <w:p w14:paraId="105F7BA6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Портрет потенциальных партнеров /покупателей товара (работы, услуги) на целевых рынках</w:t>
            </w:r>
          </w:p>
        </w:tc>
        <w:tc>
          <w:tcPr>
            <w:tcW w:w="5953" w:type="dxa"/>
            <w:shd w:val="clear" w:color="auto" w:fill="auto"/>
          </w:tcPr>
          <w:p w14:paraId="3A173A9D" w14:textId="77777777" w:rsidR="00893A3D" w:rsidRPr="00A178F9" w:rsidRDefault="00893A3D" w:rsidP="00BF374C">
            <w:pPr>
              <w:rPr>
                <w:rFonts w:eastAsia="Calibri"/>
                <w:szCs w:val="22"/>
                <w:lang w:eastAsia="lv-LV"/>
              </w:rPr>
            </w:pPr>
            <w:r w:rsidRPr="00A178F9">
              <w:rPr>
                <w:rFonts w:eastAsia="Calibri"/>
                <w:szCs w:val="22"/>
                <w:lang w:eastAsia="lv-LV"/>
              </w:rPr>
              <w:t>[при заполнении .</w:t>
            </w:r>
            <w:proofErr w:type="spellStart"/>
            <w:r w:rsidRPr="00A178F9">
              <w:rPr>
                <w:rFonts w:eastAsia="Calibri"/>
                <w:szCs w:val="22"/>
                <w:lang w:eastAsia="lv-LV"/>
              </w:rPr>
              <w:t>xls</w:t>
            </w:r>
            <w:proofErr w:type="spellEnd"/>
            <w:r w:rsidRPr="00A178F9">
              <w:rPr>
                <w:rFonts w:eastAsia="Calibri"/>
                <w:szCs w:val="22"/>
                <w:lang w:eastAsia="lv-LV"/>
              </w:rPr>
              <w:t xml:space="preserve"> файла доступен выпадающий список – возможные категории профиля контрагента (опт/ритейл/производство/переработка/услуги]</w:t>
            </w:r>
          </w:p>
        </w:tc>
      </w:tr>
    </w:tbl>
    <w:p w14:paraId="65A28DD2" w14:textId="77777777" w:rsidR="00893A3D" w:rsidRDefault="00893A3D" w:rsidP="00893A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827A368" w14:textId="77777777" w:rsidR="00893A3D" w:rsidRDefault="00893A3D" w:rsidP="00893A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3B498C3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b/>
          <w:sz w:val="20"/>
        </w:rPr>
      </w:pPr>
      <w:r>
        <w:rPr>
          <w:rFonts w:ascii="Courier New" w:hAnsi="Courier New" w:cs="Courier New"/>
          <w:sz w:val="20"/>
        </w:rPr>
        <w:t xml:space="preserve">                 </w:t>
      </w:r>
      <w:r w:rsidRPr="007C49BD">
        <w:rPr>
          <w:b/>
          <w:sz w:val="20"/>
        </w:rPr>
        <w:t>Экспертная оценка перспективности заявки</w:t>
      </w:r>
    </w:p>
    <w:p w14:paraId="12552B5D" w14:textId="77777777" w:rsidR="00893A3D" w:rsidRPr="007C49BD" w:rsidRDefault="00893A3D" w:rsidP="00893A3D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4706"/>
        <w:gridCol w:w="6"/>
        <w:gridCol w:w="1468"/>
        <w:gridCol w:w="6"/>
      </w:tblGrid>
      <w:tr w:rsidR="00893A3D" w:rsidRPr="007C49BD" w14:paraId="3274A133" w14:textId="77777777" w:rsidTr="00BF374C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CF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N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F3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Критерии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C3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Варианты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08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Количество баллов</w:t>
            </w:r>
          </w:p>
        </w:tc>
      </w:tr>
      <w:tr w:rsidR="00893A3D" w:rsidRPr="007C49BD" w14:paraId="2D80545D" w14:textId="77777777" w:rsidTr="00BF3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2A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5D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Экспортер</w:t>
            </w:r>
          </w:p>
        </w:tc>
      </w:tr>
      <w:tr w:rsidR="00893A3D" w:rsidRPr="007C49BD" w14:paraId="3BB4730A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CE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1A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Опыт экспортной деятельности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61E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28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70B3FDB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9FF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A6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9A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страны ЕАЭС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93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19466C46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2D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FD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0F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Укажите страны: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77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407F16B4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69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14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B2E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иные страны (за пределами ЕАЭС)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064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059B4B4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EB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ED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D78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Укажите страны: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E4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15524C10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7C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2C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26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в целевой стране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B62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</w:t>
            </w:r>
          </w:p>
        </w:tc>
      </w:tr>
      <w:tr w:rsidR="00893A3D" w:rsidRPr="007C49BD" w14:paraId="47B1C09D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22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EF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сайта компании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2691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6D8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04A61537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88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5D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ED99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4A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2B6591C9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CE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DB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4FD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Укажите адрес сайта: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0F6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7F15F4C6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A2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A73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иностранной версии сайта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71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6DE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41EE6945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E4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19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BEE7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 (одна языковая версия)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29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5FAE4813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1A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2A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38F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 (2 и более языковых версий)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8D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278FA056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50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F4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1A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Укажите адреса сайтов: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87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58C44E51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B1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1.4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B0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специализированного сотрудника ВЭД в компании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D90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B8F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33E069EE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5E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92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01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без знания иностранного языка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DE5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3680EF3E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8A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1C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A51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со знанием языков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04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316786FF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32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F6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BF6A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Да, есть отдел ВЭД (не менее 2 человек со знанием языков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21A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</w:t>
            </w:r>
          </w:p>
        </w:tc>
      </w:tr>
      <w:tr w:rsidR="00893A3D" w:rsidRPr="007C49BD" w14:paraId="78AFC9DE" w14:textId="77777777" w:rsidTr="00BF374C">
        <w:tc>
          <w:tcPr>
            <w:tcW w:w="8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B15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Итого по 1 блоку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6A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(максимум 9 баллов)</w:t>
            </w:r>
          </w:p>
        </w:tc>
      </w:tr>
      <w:tr w:rsidR="00893A3D" w:rsidRPr="007C49BD" w14:paraId="4C0E3744" w14:textId="77777777" w:rsidTr="00BF3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06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6C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Готовность к экспорту</w:t>
            </w:r>
          </w:p>
        </w:tc>
      </w:tr>
      <w:tr w:rsidR="00893A3D" w:rsidRPr="007C49BD" w14:paraId="449DC6E8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24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2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Международная сертификация продукции/производства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76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Сертификаты отсутствуют/потребность в них неизвестна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1C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147A31E3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8D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CF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5A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Нужны, нет в наличии, запланированы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2A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5C407672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F8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55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24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Есть в наличии/не требуются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44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6AB0C2FE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BE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A9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FE1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Какие сертификаты имеются: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24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6F688502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BC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10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 xml:space="preserve">Опыт участия в международных выставках, бизнес-миссиях, </w:t>
            </w:r>
            <w:proofErr w:type="spellStart"/>
            <w:r w:rsidRPr="007C49BD">
              <w:rPr>
                <w:bCs/>
              </w:rPr>
              <w:t>межправкомиссиях</w:t>
            </w:r>
            <w:proofErr w:type="spellEnd"/>
            <w:r w:rsidRPr="007C49BD">
              <w:rPr>
                <w:bCs/>
              </w:rPr>
              <w:t>, конференциях за пределами территории Российской Федерации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C17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CCD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4F33E754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85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ED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CF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20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26BCDA3C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85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2.4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8E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презентационных материалов и коммерческого предложения на официальном языке страны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EAB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944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2DA00518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7F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DF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BF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8B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5AF42FCE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BE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2.5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3D1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FA4E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50B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215DC103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BEF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175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F2FA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59F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261D350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6D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lastRenderedPageBreak/>
              <w:t>2.6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DA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D9E9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Неизвестно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E5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7FD98F64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E2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83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FE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Нужно, готовы адаптировать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19B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D4DAC19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09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45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B0F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Уже адаптирован/не требуется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F5F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79EC1E88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5F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2.7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19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финансовых ресурсов для подготовки и осуществления экспортной поставки (заполняется каждый пункт)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0A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Определен экспортный бюджет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70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0C816C08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C4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56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786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7F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670E041E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2C3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A5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57E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Выделен маркетинговый бюджет (на участие в межд. выставках, рекламу и продвижение, командировки более 3 раз в год)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21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62E133B6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E5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1F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A93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Выделены ресурсы на адаптацию продукции под требования рынка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2F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7ED308D6" w14:textId="77777777" w:rsidTr="00BF374C">
        <w:tc>
          <w:tcPr>
            <w:tcW w:w="8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6F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Итого по 2 блоку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B0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(максимум 15 баллов)</w:t>
            </w:r>
          </w:p>
        </w:tc>
      </w:tr>
      <w:tr w:rsidR="00893A3D" w:rsidRPr="007C49BD" w14:paraId="0C6F1F8C" w14:textId="77777777" w:rsidTr="00BF3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1C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C49BD">
              <w:rPr>
                <w:bCs/>
              </w:rPr>
              <w:t>3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8D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Перспектива</w:t>
            </w:r>
          </w:p>
        </w:tc>
      </w:tr>
      <w:tr w:rsidR="00893A3D" w:rsidRPr="007C49BD" w14:paraId="19AEEDA2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68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3.1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D9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Рейтинг страны по системе РЭЦ (на дату запроса)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5E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1 - 20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1C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1F76426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04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47E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 РЭЦ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85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21+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3E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332E93F0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2C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4D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D13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EF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0CA41E7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38D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4C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22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3DF8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6B2A153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77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3.3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2A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импорта аналогичной продукции из России в страну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5D23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C89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6273530C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DD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FB9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D9A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Положительная динамика за последние 2 и более лет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5D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2571268A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39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3.4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43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Уровень тарифных барьеров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79B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0 - 10%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6C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5C5A767D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24F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0B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 WTO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E6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10 - 30%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5C7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AC4E484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F4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B2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 по тарифам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DA3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Более 30%/неизвестно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8F8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76E82726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7D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3.5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AEC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нетарифных барьеров (наличие квот, сертификации, лицензирования и т.п.)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136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5F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4CE3AEE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E81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4E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 WTO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321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Да/неизвестно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CA9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494C4DF5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95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36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Ссылка на ресурс РЭЦ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2F3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38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93A3D" w:rsidRPr="007C49BD" w14:paraId="2DB849E6" w14:textId="77777777" w:rsidTr="00BF3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742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C49BD">
              <w:rPr>
                <w:bCs/>
              </w:rPr>
              <w:t>4</w:t>
            </w:r>
          </w:p>
        </w:tc>
        <w:tc>
          <w:tcPr>
            <w:tcW w:w="9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DF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C49BD">
              <w:rPr>
                <w:bCs/>
              </w:rPr>
              <w:t>Ресурсообеспеченность</w:t>
            </w:r>
            <w:proofErr w:type="spellEnd"/>
            <w:r w:rsidRPr="007C49BD">
              <w:rPr>
                <w:bCs/>
              </w:rPr>
              <w:t xml:space="preserve"> РЭЦ</w:t>
            </w:r>
          </w:p>
        </w:tc>
      </w:tr>
      <w:tr w:rsidR="00893A3D" w:rsidRPr="007C49BD" w14:paraId="1F9E0D5D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11E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4.1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717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российского представительства в стране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A3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РЭЦ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9F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2</w:t>
            </w:r>
          </w:p>
        </w:tc>
      </w:tr>
      <w:tr w:rsidR="00893A3D" w:rsidRPr="007C49BD" w14:paraId="45906B42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A16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48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4F7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ТП, Агенты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19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12130E9B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7C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84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34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Посольства, 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9619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2D0EBD4F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BC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4.2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E50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 xml:space="preserve">Наличие субсидиарных </w:t>
            </w:r>
            <w:r w:rsidRPr="007C49BD">
              <w:rPr>
                <w:bCs/>
              </w:rPr>
              <w:lastRenderedPageBreak/>
              <w:t>программ</w:t>
            </w:r>
          </w:p>
          <w:p w14:paraId="20E247B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 xml:space="preserve">(проверка кода </w:t>
            </w:r>
            <w:hyperlink r:id="rId7" w:history="1">
              <w:r w:rsidRPr="007C49BD">
                <w:rPr>
                  <w:bCs/>
                  <w:color w:val="0000FF"/>
                </w:rPr>
                <w:t>ТН</w:t>
              </w:r>
            </w:hyperlink>
            <w:r w:rsidRPr="007C49BD">
              <w:rPr>
                <w:bCs/>
              </w:rPr>
              <w:t xml:space="preserve"> ВЭД в постановлениях: логистика, выставки, лицензирование/сертификация/патентование и др. релевантные)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5C9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lastRenderedPageBreak/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D810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7AD5C5B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99D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4AC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261D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B7F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0F4D83A1" w14:textId="77777777" w:rsidTr="00BF374C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A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4.3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6F4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Наличие специальных программ поддержки (RGW, ТНП и др. релевантные)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898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B3C7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0</w:t>
            </w:r>
          </w:p>
        </w:tc>
      </w:tr>
      <w:tr w:rsidR="00893A3D" w:rsidRPr="007C49BD" w14:paraId="2DB7D08A" w14:textId="77777777" w:rsidTr="00BF374C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304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DE3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AB5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Да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BAA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1</w:t>
            </w:r>
          </w:p>
        </w:tc>
      </w:tr>
      <w:tr w:rsidR="00893A3D" w:rsidRPr="007C49BD" w14:paraId="390FAFB9" w14:textId="77777777" w:rsidTr="00BF374C">
        <w:tc>
          <w:tcPr>
            <w:tcW w:w="8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186B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Итого по 4 блоку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C5B" w14:textId="77777777" w:rsidR="00893A3D" w:rsidRPr="007C49BD" w:rsidRDefault="00893A3D" w:rsidP="00893A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C49BD">
              <w:rPr>
                <w:bCs/>
              </w:rPr>
              <w:t>(максимум 4 балла)</w:t>
            </w:r>
          </w:p>
        </w:tc>
      </w:tr>
      <w:tr w:rsidR="00893A3D" w:rsidRPr="007C49BD" w14:paraId="51D893F6" w14:textId="77777777" w:rsidTr="00BF374C">
        <w:tc>
          <w:tcPr>
            <w:tcW w:w="8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CAF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  <w:r w:rsidRPr="007C49BD">
              <w:rPr>
                <w:bCs/>
              </w:rPr>
              <w:t>Итого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C32" w14:textId="77777777" w:rsidR="00893A3D" w:rsidRPr="007C49BD" w:rsidRDefault="00893A3D" w:rsidP="00893A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CB1307C" w14:textId="77777777" w:rsidR="00893A3D" w:rsidRDefault="00893A3D" w:rsidP="00893A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49E095F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7C49BD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sz w:val="24"/>
          <w:szCs w:val="24"/>
        </w:rPr>
        <w:t xml:space="preserve">Настоящим </w:t>
      </w:r>
      <w:r w:rsidRPr="007C49BD">
        <w:rPr>
          <w:sz w:val="24"/>
          <w:szCs w:val="24"/>
        </w:rPr>
        <w:t>субъект  малого и среднего предпринимательства  подтверждает, что  ознакомлен  и  согласен с правилами предоставления услуги содействия в поиске  и подборе потенциальных иностранных покупателей по запросу, включая предварительный контакт и проверку   интереса,   налаживание   связи  с  потенциальными  иностранными покупателями,   сопровождение   переговорного   процесса,  включая  ведение коммерческой  корреспонденции,  первичные  телефонные  переговоры  и  (или) переговоры   с   использованием  видео-конференц-связи,  пересылку  пробной продукции, содействие в проведении деловых переговоров</w:t>
      </w:r>
      <w:r w:rsidRPr="007C49BD">
        <w:rPr>
          <w:rStyle w:val="a7"/>
          <w:sz w:val="24"/>
          <w:szCs w:val="24"/>
        </w:rPr>
        <w:footnoteReference w:id="4"/>
      </w:r>
      <w:r w:rsidRPr="007C49BD">
        <w:rPr>
          <w:sz w:val="24"/>
          <w:szCs w:val="24"/>
        </w:rPr>
        <w:t>.</w:t>
      </w:r>
    </w:p>
    <w:p w14:paraId="2DDA52F6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7C49BD">
        <w:rPr>
          <w:sz w:val="24"/>
          <w:szCs w:val="24"/>
        </w:rPr>
        <w:t xml:space="preserve">    Настоящим</w:t>
      </w:r>
      <w:r>
        <w:rPr>
          <w:sz w:val="24"/>
          <w:szCs w:val="24"/>
        </w:rPr>
        <w:t xml:space="preserve"> </w:t>
      </w:r>
      <w:r w:rsidRPr="007C49BD">
        <w:rPr>
          <w:sz w:val="24"/>
          <w:szCs w:val="24"/>
        </w:rPr>
        <w:t xml:space="preserve">субъект  малого и среднего предпринимательства  подтверждает, что  данная  анкета  рассматривается  в  качестве </w:t>
      </w:r>
      <w:r w:rsidRPr="007C49BD">
        <w:rPr>
          <w:b/>
          <w:sz w:val="24"/>
          <w:szCs w:val="24"/>
        </w:rPr>
        <w:t>оферты о заключении с ЦПЭ  соглашения</w:t>
      </w:r>
      <w:r w:rsidRPr="007C49BD">
        <w:rPr>
          <w:sz w:val="24"/>
          <w:szCs w:val="24"/>
        </w:rPr>
        <w:t xml:space="preserve">  об  оказании услуги содействия в поиске и подборе потенциальных иностранных   покупателей   по   запросу   субъекта   малого   и   среднего предпринимательства,  включая  предварительный контакт и проверку интереса, налаживание связи с потенциальными иностранными покупателями, сопровождение переговорного   процесса,  включая  ведение  коммерческой  корреспонденции, первичные   телефонные  переговоры  и  (или)  переговоры  с  использованием видео-конференц-связи, пересылку пробной продукции, содействие в проведении деловых  переговоров  в  порядке  и  на условиях, предусмотренных правилами предоставления данной услуги.</w:t>
      </w:r>
    </w:p>
    <w:p w14:paraId="2BAD6BDA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</w:p>
    <w:p w14:paraId="370F64C9" w14:textId="77777777" w:rsidR="00893A3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7C49BD">
        <w:rPr>
          <w:sz w:val="24"/>
          <w:szCs w:val="24"/>
        </w:rPr>
        <w:t xml:space="preserve">"  " _____ 20__ г.     </w:t>
      </w:r>
    </w:p>
    <w:p w14:paraId="649A3DA5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7C49BD">
        <w:rPr>
          <w:sz w:val="24"/>
          <w:szCs w:val="24"/>
        </w:rPr>
        <w:t xml:space="preserve"> ______________________/____________________________</w:t>
      </w:r>
    </w:p>
    <w:p w14:paraId="0C3BDFDA" w14:textId="77777777" w:rsidR="00893A3D" w:rsidRPr="007C49BD" w:rsidRDefault="00893A3D" w:rsidP="00893A3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C49BD">
        <w:rPr>
          <w:sz w:val="24"/>
          <w:szCs w:val="24"/>
        </w:rPr>
        <w:t>(подпись руководителя)    (Ф. И. О</w:t>
      </w:r>
      <w:r>
        <w:rPr>
          <w:sz w:val="24"/>
          <w:szCs w:val="24"/>
        </w:rPr>
        <w:t>.</w:t>
      </w:r>
      <w:r w:rsidRPr="007C49BD">
        <w:rPr>
          <w:sz w:val="24"/>
          <w:szCs w:val="24"/>
        </w:rPr>
        <w:t>)</w:t>
      </w:r>
    </w:p>
    <w:p w14:paraId="700759CD" w14:textId="77777777" w:rsidR="00893A3D" w:rsidRDefault="00893A3D" w:rsidP="00893A3D">
      <w:pPr>
        <w:ind w:firstLine="567"/>
        <w:jc w:val="center"/>
        <w:rPr>
          <w:b/>
          <w:sz w:val="24"/>
          <w:szCs w:val="24"/>
        </w:rPr>
      </w:pPr>
    </w:p>
    <w:p w14:paraId="650D02BC" w14:textId="77777777" w:rsidR="00893A3D" w:rsidRDefault="00893A3D" w:rsidP="00893A3D">
      <w:pPr>
        <w:ind w:firstLine="567"/>
        <w:jc w:val="center"/>
        <w:rPr>
          <w:b/>
          <w:sz w:val="24"/>
          <w:szCs w:val="24"/>
        </w:rPr>
      </w:pPr>
    </w:p>
    <w:p w14:paraId="3F2ECA7A" w14:textId="77777777" w:rsidR="00EE7D1F" w:rsidRDefault="00EE7D1F"/>
    <w:sectPr w:rsidR="00EE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16C02" w14:textId="77777777" w:rsidR="003B76CA" w:rsidRDefault="003B76CA" w:rsidP="00087A68">
      <w:r>
        <w:separator/>
      </w:r>
    </w:p>
  </w:endnote>
  <w:endnote w:type="continuationSeparator" w:id="0">
    <w:p w14:paraId="0AB9FBD2" w14:textId="77777777" w:rsidR="003B76CA" w:rsidRDefault="003B76CA" w:rsidP="000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0862" w14:textId="77777777" w:rsidR="003B76CA" w:rsidRDefault="003B76CA" w:rsidP="00087A68">
      <w:r>
        <w:separator/>
      </w:r>
    </w:p>
  </w:footnote>
  <w:footnote w:type="continuationSeparator" w:id="0">
    <w:p w14:paraId="1945BAFE" w14:textId="77777777" w:rsidR="003B76CA" w:rsidRDefault="003B76CA" w:rsidP="00087A68">
      <w:r>
        <w:continuationSeparator/>
      </w:r>
    </w:p>
  </w:footnote>
  <w:footnote w:id="1">
    <w:p w14:paraId="7A649390" w14:textId="77777777" w:rsidR="00087A68" w:rsidRDefault="00087A68" w:rsidP="00087A68">
      <w:pPr>
        <w:pStyle w:val="a3"/>
        <w:rPr>
          <w:b/>
        </w:rPr>
      </w:pPr>
      <w:r>
        <w:rPr>
          <w:rStyle w:val="a7"/>
        </w:rPr>
        <w:footnoteRef/>
      </w:r>
      <w:r>
        <w:t xml:space="preserve"> </w:t>
      </w:r>
      <w:r>
        <w:rPr>
          <w:b/>
        </w:rPr>
        <w:t xml:space="preserve">Отметить выбранную услугу в строке напротив </w:t>
      </w:r>
    </w:p>
  </w:footnote>
  <w:footnote w:id="2">
    <w:p w14:paraId="7F7DE329" w14:textId="77777777" w:rsidR="00087A68" w:rsidRDefault="00087A68" w:rsidP="00087A68">
      <w:pPr>
        <w:pStyle w:val="a3"/>
        <w:rPr>
          <w:b/>
        </w:rPr>
      </w:pPr>
      <w:r>
        <w:rPr>
          <w:rStyle w:val="a7"/>
          <w:b/>
        </w:rPr>
        <w:footnoteRef/>
      </w:r>
      <w:r>
        <w:rPr>
          <w:b/>
        </w:rPr>
        <w:t xml:space="preserve"> Указать вид стенда: индивидуальный или коллективный</w:t>
      </w:r>
    </w:p>
  </w:footnote>
  <w:footnote w:id="3">
    <w:p w14:paraId="1B8092CF" w14:textId="77777777" w:rsidR="00087A68" w:rsidRDefault="00087A68" w:rsidP="00087A68">
      <w:pPr>
        <w:pStyle w:val="a3"/>
        <w:rPr>
          <w:b/>
        </w:rPr>
      </w:pPr>
      <w:r>
        <w:rPr>
          <w:rStyle w:val="a7"/>
          <w:b/>
        </w:rPr>
        <w:footnoteRef/>
      </w:r>
      <w:r>
        <w:rPr>
          <w:b/>
        </w:rPr>
        <w:t xml:space="preserve"> Указать вид стенда: индивидуальный или коллективный</w:t>
      </w:r>
    </w:p>
  </w:footnote>
  <w:footnote w:id="4">
    <w:p w14:paraId="2E8CCCDE" w14:textId="77777777" w:rsidR="00893A3D" w:rsidRPr="00303C2B" w:rsidRDefault="00893A3D" w:rsidP="00893A3D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Правила предоставления услуги разрабатываются в соответствии с настоящими Требованиями и размещаются на сайте ЦПЭ.</w:t>
      </w:r>
    </w:p>
    <w:p w14:paraId="6A9C26EE" w14:textId="77777777" w:rsidR="00893A3D" w:rsidRDefault="00893A3D" w:rsidP="00893A3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1B3"/>
    <w:multiLevelType w:val="hybridMultilevel"/>
    <w:tmpl w:val="311A1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12"/>
    <w:rsid w:val="00036412"/>
    <w:rsid w:val="00087A68"/>
    <w:rsid w:val="00304282"/>
    <w:rsid w:val="003B76CA"/>
    <w:rsid w:val="004402BA"/>
    <w:rsid w:val="00893A3D"/>
    <w:rsid w:val="008A2EE9"/>
    <w:rsid w:val="008C5ED3"/>
    <w:rsid w:val="008E71EC"/>
    <w:rsid w:val="00EE3259"/>
    <w:rsid w:val="00E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431F"/>
  <w15:docId w15:val="{1A525948-AEC3-4358-9FFD-620B1249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A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7A68"/>
    <w:rPr>
      <w:rFonts w:ascii="Calibri" w:hAnsi="Calibri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87A6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087A68"/>
    <w:pPr>
      <w:ind w:left="720"/>
    </w:pPr>
  </w:style>
  <w:style w:type="character" w:customStyle="1" w:styleId="a6">
    <w:name w:val="Основной текст с отступом Знак"/>
    <w:basedOn w:val="a0"/>
    <w:link w:val="a5"/>
    <w:semiHidden/>
    <w:rsid w:val="00087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nhideWhenUsed/>
    <w:rsid w:val="00087A68"/>
    <w:rPr>
      <w:vertAlign w:val="superscript"/>
    </w:rPr>
  </w:style>
  <w:style w:type="character" w:customStyle="1" w:styleId="10">
    <w:name w:val="Заголовок 1 Знак"/>
    <w:basedOn w:val="a0"/>
    <w:link w:val="1"/>
    <w:rsid w:val="00893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893A3D"/>
    <w:pPr>
      <w:ind w:left="708"/>
    </w:pPr>
  </w:style>
  <w:style w:type="character" w:customStyle="1" w:styleId="a9">
    <w:name w:val="Абзац списка Знак"/>
    <w:link w:val="a8"/>
    <w:uiPriority w:val="34"/>
    <w:locked/>
    <w:rsid w:val="00893A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29E33CBC2A3D4C0E4B27B832776FA3B0DEA160F8A4AA4B63607259EE983D09C2317A6D50D88A492EB8FFA4F6F41063476DAFCA787E743K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2020-06-10T13:54:00Z</dcterms:created>
  <dcterms:modified xsi:type="dcterms:W3CDTF">2020-06-10T13:54:00Z</dcterms:modified>
</cp:coreProperties>
</file>